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D9B01" w14:textId="04342441" w:rsidR="000E46ED" w:rsidRDefault="00EF7EDE" w:rsidP="00EF7EDE">
      <w:r w:rsidRPr="00EF7EDE">
        <w:t xml:space="preserve"> </w:t>
      </w:r>
      <w:r>
        <w:rPr>
          <w:noProof/>
        </w:rPr>
        <w:drawing>
          <wp:inline distT="0" distB="0" distL="0" distR="0" wp14:anchorId="131CA64D" wp14:editId="48DEF3FA">
            <wp:extent cx="973566" cy="230521"/>
            <wp:effectExtent l="0" t="0" r="4445" b="0"/>
            <wp:docPr id="9195926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592674" name="Picture 91959267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498" cy="23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="00BB3B5F">
        <w:tab/>
      </w:r>
      <w:r w:rsidR="00BB3B5F">
        <w:tab/>
      </w:r>
      <w:r w:rsidR="00BB3B5F">
        <w:tab/>
      </w:r>
      <w:r w:rsidR="00BB3B5F">
        <w:tab/>
      </w:r>
      <w:r w:rsidR="00BB3B5F">
        <w:tab/>
      </w:r>
    </w:p>
    <w:p w14:paraId="552E75FE" w14:textId="4455C310" w:rsidR="000E46ED" w:rsidRPr="00E323FA" w:rsidRDefault="00D07E6A" w:rsidP="007F0DE7">
      <w:pPr>
        <w:jc w:val="center"/>
        <w:rPr>
          <w:b/>
          <w:bCs/>
          <w:color w:val="E97132" w:themeColor="accent2"/>
        </w:rPr>
      </w:pPr>
      <w:r w:rsidRPr="00E323FA">
        <w:rPr>
          <w:b/>
          <w:bCs/>
          <w:color w:val="E97132" w:themeColor="accent2"/>
        </w:rPr>
        <w:t xml:space="preserve">COURSE </w:t>
      </w:r>
      <w:r w:rsidR="00BB3B5F" w:rsidRPr="00E323FA">
        <w:rPr>
          <w:b/>
          <w:bCs/>
          <w:color w:val="E97132" w:themeColor="accent2"/>
        </w:rPr>
        <w:t>CONTRACT</w:t>
      </w:r>
      <w:r w:rsidR="00EF7EDE" w:rsidRPr="00E323FA">
        <w:rPr>
          <w:b/>
          <w:bCs/>
          <w:color w:val="E97132" w:themeColor="accent2"/>
        </w:rPr>
        <w:t xml:space="preserve"> for MEDH 2311</w:t>
      </w:r>
    </w:p>
    <w:p w14:paraId="3BE64635" w14:textId="67F10628" w:rsidR="00BB3B5F" w:rsidRPr="00E323FA" w:rsidRDefault="00BB3B5F" w:rsidP="007F0DE7">
      <w:pPr>
        <w:jc w:val="both"/>
        <w:rPr>
          <w:color w:val="E97132" w:themeColor="accent2"/>
        </w:rPr>
      </w:pPr>
      <w:r w:rsidRPr="00E323FA">
        <w:rPr>
          <w:color w:val="E97132" w:themeColor="accent2"/>
        </w:rPr>
        <w:t>TO READ &amp; SIGN</w:t>
      </w:r>
      <w:r w:rsidR="000E46ED" w:rsidRPr="00E323FA">
        <w:rPr>
          <w:color w:val="E97132" w:themeColor="accent2"/>
        </w:rPr>
        <w:t>:</w:t>
      </w:r>
    </w:p>
    <w:p w14:paraId="4A0D4CF8" w14:textId="5B1745C7" w:rsidR="00BB3B5F" w:rsidRPr="00E323FA" w:rsidRDefault="005C5B4D" w:rsidP="007F0DE7">
      <w:pPr>
        <w:jc w:val="both"/>
        <w:rPr>
          <w:color w:val="E97132" w:themeColor="accent2"/>
        </w:rPr>
      </w:pPr>
      <w:r w:rsidRPr="00E323FA">
        <w:rPr>
          <w:color w:val="E97132" w:themeColor="accent2"/>
        </w:rPr>
        <w:t>I, ________________________________</w:t>
      </w:r>
      <w:r w:rsidR="001E0E7F" w:rsidRPr="00E323FA">
        <w:rPr>
          <w:color w:val="E97132" w:themeColor="accent2"/>
        </w:rPr>
        <w:t>,</w:t>
      </w:r>
      <w:r w:rsidRPr="00E323FA">
        <w:rPr>
          <w:color w:val="E97132" w:themeColor="accent2"/>
        </w:rPr>
        <w:t xml:space="preserve"> (</w:t>
      </w:r>
      <w:r w:rsidR="00EF7EDE" w:rsidRPr="00E323FA">
        <w:rPr>
          <w:color w:val="E97132" w:themeColor="accent2"/>
        </w:rPr>
        <w:t xml:space="preserve">printed </w:t>
      </w:r>
      <w:r w:rsidRPr="00E323FA">
        <w:rPr>
          <w:color w:val="E97132" w:themeColor="accent2"/>
        </w:rPr>
        <w:t xml:space="preserve">name of student) </w:t>
      </w:r>
      <w:proofErr w:type="gramStart"/>
      <w:r w:rsidRPr="00E323FA">
        <w:rPr>
          <w:color w:val="E97132" w:themeColor="accent2"/>
        </w:rPr>
        <w:t>have</w:t>
      </w:r>
      <w:r w:rsidR="001E0E7F" w:rsidRPr="00E323FA">
        <w:rPr>
          <w:color w:val="E97132" w:themeColor="accent2"/>
        </w:rPr>
        <w:t>:</w:t>
      </w:r>
      <w:proofErr w:type="gramEnd"/>
      <w:r w:rsidR="001E0E7F" w:rsidRPr="00E323FA">
        <w:rPr>
          <w:color w:val="E97132" w:themeColor="accent2"/>
        </w:rPr>
        <w:t xml:space="preserve"> a/</w:t>
      </w:r>
      <w:r w:rsidRPr="00E323FA">
        <w:rPr>
          <w:color w:val="E97132" w:themeColor="accent2"/>
        </w:rPr>
        <w:t xml:space="preserve"> read </w:t>
      </w:r>
      <w:r w:rsidR="001E0E7F" w:rsidRPr="00E323FA">
        <w:rPr>
          <w:color w:val="E97132" w:themeColor="accent2"/>
        </w:rPr>
        <w:t xml:space="preserve">carefully </w:t>
      </w:r>
      <w:r w:rsidRPr="00E323FA">
        <w:rPr>
          <w:color w:val="E97132" w:themeColor="accent2"/>
        </w:rPr>
        <w:t>the course syllabus</w:t>
      </w:r>
      <w:r w:rsidR="001E0E7F" w:rsidRPr="00E323FA">
        <w:rPr>
          <w:color w:val="E97132" w:themeColor="accent2"/>
        </w:rPr>
        <w:t xml:space="preserve">, b/ </w:t>
      </w:r>
      <w:r w:rsidRPr="00E323FA">
        <w:rPr>
          <w:color w:val="E97132" w:themeColor="accent2"/>
        </w:rPr>
        <w:t xml:space="preserve">watched Professor </w:t>
      </w:r>
      <w:proofErr w:type="gramStart"/>
      <w:r w:rsidRPr="00E323FA">
        <w:rPr>
          <w:color w:val="E97132" w:themeColor="accent2"/>
        </w:rPr>
        <w:t>LaLonde’s  “</w:t>
      </w:r>
      <w:proofErr w:type="gramEnd"/>
      <w:r w:rsidRPr="00E323FA">
        <w:rPr>
          <w:color w:val="E97132" w:themeColor="accent2"/>
        </w:rPr>
        <w:t>Welcome Video”, which offers important tips about how to do well in this online course</w:t>
      </w:r>
      <w:r w:rsidR="001E0E7F" w:rsidRPr="00E323FA">
        <w:rPr>
          <w:color w:val="E97132" w:themeColor="accent2"/>
        </w:rPr>
        <w:t xml:space="preserve">, and </w:t>
      </w:r>
      <w:r w:rsidR="00EF7EDE" w:rsidRPr="00E323FA">
        <w:rPr>
          <w:color w:val="E97132" w:themeColor="accent2"/>
        </w:rPr>
        <w:t xml:space="preserve">c/ </w:t>
      </w:r>
      <w:r w:rsidR="001E0E7F" w:rsidRPr="00E323FA">
        <w:rPr>
          <w:color w:val="E97132" w:themeColor="accent2"/>
        </w:rPr>
        <w:t xml:space="preserve">navigated meticulously through the course </w:t>
      </w:r>
      <w:proofErr w:type="spellStart"/>
      <w:r w:rsidR="001E0E7F" w:rsidRPr="00E323FA">
        <w:rPr>
          <w:color w:val="E97132" w:themeColor="accent2"/>
        </w:rPr>
        <w:t>BrightSpace</w:t>
      </w:r>
      <w:proofErr w:type="spellEnd"/>
      <w:r w:rsidR="001E0E7F" w:rsidRPr="00E323FA">
        <w:rPr>
          <w:color w:val="E97132" w:themeColor="accent2"/>
        </w:rPr>
        <w:t xml:space="preserve"> (BS) webpage. </w:t>
      </w:r>
      <w:r w:rsidRPr="00E323FA">
        <w:rPr>
          <w:color w:val="E97132" w:themeColor="accent2"/>
        </w:rPr>
        <w:t xml:space="preserve"> </w:t>
      </w:r>
    </w:p>
    <w:p w14:paraId="16584E5E" w14:textId="1446B0F1" w:rsidR="005C5B4D" w:rsidRPr="00E323FA" w:rsidRDefault="005C5B4D" w:rsidP="007F0DE7">
      <w:pPr>
        <w:jc w:val="both"/>
        <w:rPr>
          <w:color w:val="E97132" w:themeColor="accent2"/>
        </w:rPr>
      </w:pPr>
      <w:r w:rsidRPr="00E323FA">
        <w:rPr>
          <w:color w:val="E97132" w:themeColor="accent2"/>
        </w:rPr>
        <w:t xml:space="preserve">I understand </w:t>
      </w:r>
      <w:r w:rsidR="00EF7EDE" w:rsidRPr="00E323FA">
        <w:rPr>
          <w:color w:val="E97132" w:themeColor="accent2"/>
        </w:rPr>
        <w:t xml:space="preserve">furthermore </w:t>
      </w:r>
      <w:r w:rsidRPr="00E323FA">
        <w:rPr>
          <w:color w:val="E97132" w:themeColor="accent2"/>
        </w:rPr>
        <w:t>that</w:t>
      </w:r>
      <w:r w:rsidR="001E0E7F" w:rsidRPr="00E323FA">
        <w:rPr>
          <w:color w:val="E97132" w:themeColor="accent2"/>
        </w:rPr>
        <w:t xml:space="preserve"> Professor LaLonde expects me, the student, to be in the driver’s seat, while she serves as copilot, so to speak. This means that I will</w:t>
      </w:r>
      <w:r w:rsidR="000E46ED" w:rsidRPr="00E323FA">
        <w:rPr>
          <w:color w:val="E97132" w:themeColor="accent2"/>
        </w:rPr>
        <w:t xml:space="preserve"> (tick the diamond</w:t>
      </w:r>
      <w:r w:rsidR="00EF7EDE" w:rsidRPr="00E323FA">
        <w:rPr>
          <w:color w:val="E97132" w:themeColor="accent2"/>
        </w:rPr>
        <w:t>s below</w:t>
      </w:r>
      <w:r w:rsidR="000E46ED" w:rsidRPr="00E323FA">
        <w:rPr>
          <w:color w:val="E97132" w:themeColor="accent2"/>
        </w:rPr>
        <w:t xml:space="preserve">, to show that </w:t>
      </w:r>
      <w:r w:rsidR="00D07E6A" w:rsidRPr="00E323FA">
        <w:rPr>
          <w:color w:val="E97132" w:themeColor="accent2"/>
        </w:rPr>
        <w:t>I</w:t>
      </w:r>
      <w:r w:rsidR="000E46ED" w:rsidRPr="00E323FA">
        <w:rPr>
          <w:color w:val="E97132" w:themeColor="accent2"/>
        </w:rPr>
        <w:t xml:space="preserve"> agree to these specific </w:t>
      </w:r>
      <w:r w:rsidR="00D07E6A" w:rsidRPr="00E323FA">
        <w:rPr>
          <w:color w:val="E97132" w:themeColor="accent2"/>
        </w:rPr>
        <w:t>features</w:t>
      </w:r>
      <w:r w:rsidR="000E46ED" w:rsidRPr="00E323FA">
        <w:rPr>
          <w:color w:val="E97132" w:themeColor="accent2"/>
        </w:rPr>
        <w:t xml:space="preserve"> of the </w:t>
      </w:r>
      <w:r w:rsidR="00D07E6A" w:rsidRPr="00E323FA">
        <w:rPr>
          <w:color w:val="E97132" w:themeColor="accent2"/>
        </w:rPr>
        <w:t xml:space="preserve">course </w:t>
      </w:r>
      <w:r w:rsidR="000E46ED" w:rsidRPr="00E323FA">
        <w:rPr>
          <w:color w:val="E97132" w:themeColor="accent2"/>
        </w:rPr>
        <w:t>contract</w:t>
      </w:r>
      <w:r w:rsidR="00EF7EDE" w:rsidRPr="00E323FA">
        <w:rPr>
          <w:color w:val="E97132" w:themeColor="accent2"/>
        </w:rPr>
        <w:t>):</w:t>
      </w:r>
    </w:p>
    <w:p w14:paraId="64859BD2" w14:textId="09D93BBB" w:rsidR="001E0E7F" w:rsidRPr="00E323FA" w:rsidRDefault="001E0E7F" w:rsidP="007F0DE7">
      <w:pPr>
        <w:pStyle w:val="ListParagraph"/>
        <w:numPr>
          <w:ilvl w:val="0"/>
          <w:numId w:val="2"/>
        </w:numPr>
        <w:jc w:val="both"/>
        <w:rPr>
          <w:color w:val="E97132" w:themeColor="accent2"/>
        </w:rPr>
      </w:pPr>
      <w:r w:rsidRPr="00E323FA">
        <w:rPr>
          <w:color w:val="E97132" w:themeColor="accent2"/>
        </w:rPr>
        <w:t>Watch my professor’s weekly coaching video</w:t>
      </w:r>
      <w:r w:rsidR="00EF7EDE" w:rsidRPr="00E323FA">
        <w:rPr>
          <w:color w:val="E97132" w:themeColor="accent2"/>
        </w:rPr>
        <w:t>s</w:t>
      </w:r>
      <w:r w:rsidR="000E46ED" w:rsidRPr="00E323FA">
        <w:rPr>
          <w:color w:val="E97132" w:themeColor="accent2"/>
        </w:rPr>
        <w:t xml:space="preserve"> on </w:t>
      </w:r>
      <w:r w:rsidRPr="00E323FA">
        <w:rPr>
          <w:color w:val="E97132" w:themeColor="accent2"/>
        </w:rPr>
        <w:t>what to expect from the content</w:t>
      </w:r>
      <w:r w:rsidR="000E46ED" w:rsidRPr="00E323FA">
        <w:rPr>
          <w:color w:val="E97132" w:themeColor="accent2"/>
        </w:rPr>
        <w:t xml:space="preserve"> and friendly reminders about the course design and HW assignments</w:t>
      </w:r>
      <w:r w:rsidRPr="00E323FA">
        <w:rPr>
          <w:color w:val="E97132" w:themeColor="accent2"/>
        </w:rPr>
        <w:t xml:space="preserve">. </w:t>
      </w:r>
    </w:p>
    <w:p w14:paraId="62C0B1BA" w14:textId="4D26111D" w:rsidR="001E0E7F" w:rsidRPr="00E323FA" w:rsidRDefault="001E0E7F" w:rsidP="007F0DE7">
      <w:pPr>
        <w:pStyle w:val="ListParagraph"/>
        <w:numPr>
          <w:ilvl w:val="0"/>
          <w:numId w:val="2"/>
        </w:numPr>
        <w:jc w:val="both"/>
        <w:rPr>
          <w:color w:val="E97132" w:themeColor="accent2"/>
        </w:rPr>
      </w:pPr>
      <w:r w:rsidRPr="00E323FA">
        <w:rPr>
          <w:color w:val="E97132" w:themeColor="accent2"/>
        </w:rPr>
        <w:t xml:space="preserve">Read the assigned readings, whose links are on BS. </w:t>
      </w:r>
    </w:p>
    <w:p w14:paraId="2EF4BF04" w14:textId="700DB93E" w:rsidR="001E0E7F" w:rsidRPr="00E323FA" w:rsidRDefault="001E0E7F" w:rsidP="007F0DE7">
      <w:pPr>
        <w:pStyle w:val="ListParagraph"/>
        <w:numPr>
          <w:ilvl w:val="0"/>
          <w:numId w:val="2"/>
        </w:numPr>
        <w:jc w:val="both"/>
        <w:rPr>
          <w:color w:val="E97132" w:themeColor="accent2"/>
        </w:rPr>
      </w:pPr>
      <w:r w:rsidRPr="00E323FA">
        <w:rPr>
          <w:color w:val="E97132" w:themeColor="accent2"/>
        </w:rPr>
        <w:t>Watch the videos and/or listen to the podcasts, whose links are on BS.</w:t>
      </w:r>
    </w:p>
    <w:p w14:paraId="27893B59" w14:textId="43D6DB19" w:rsidR="001E0E7F" w:rsidRPr="00E323FA" w:rsidRDefault="001E0E7F" w:rsidP="007F0DE7">
      <w:pPr>
        <w:pStyle w:val="ListParagraph"/>
        <w:numPr>
          <w:ilvl w:val="0"/>
          <w:numId w:val="2"/>
        </w:numPr>
        <w:jc w:val="both"/>
        <w:rPr>
          <w:color w:val="E97132" w:themeColor="accent2"/>
        </w:rPr>
      </w:pPr>
      <w:r w:rsidRPr="00E323FA">
        <w:rPr>
          <w:color w:val="E97132" w:themeColor="accent2"/>
        </w:rPr>
        <w:t>Creat</w:t>
      </w:r>
      <w:r w:rsidR="00EF7EDE" w:rsidRPr="00E323FA">
        <w:rPr>
          <w:color w:val="E97132" w:themeColor="accent2"/>
        </w:rPr>
        <w:t xml:space="preserve">e </w:t>
      </w:r>
      <w:r w:rsidRPr="00E323FA">
        <w:rPr>
          <w:color w:val="E97132" w:themeColor="accent2"/>
        </w:rPr>
        <w:t>a one-page summary of the above #1-3 to keep handy</w:t>
      </w:r>
      <w:r w:rsidR="000E46ED" w:rsidRPr="00E323FA">
        <w:rPr>
          <w:color w:val="E97132" w:themeColor="accent2"/>
        </w:rPr>
        <w:t xml:space="preserve"> for the HW projects</w:t>
      </w:r>
      <w:r w:rsidRPr="00E323FA">
        <w:rPr>
          <w:color w:val="E97132" w:themeColor="accent2"/>
        </w:rPr>
        <w:t>.</w:t>
      </w:r>
    </w:p>
    <w:p w14:paraId="367CAFD7" w14:textId="469F8C34" w:rsidR="001E0E7F" w:rsidRPr="00E323FA" w:rsidRDefault="001E0E7F" w:rsidP="007F0DE7">
      <w:pPr>
        <w:pStyle w:val="ListParagraph"/>
        <w:numPr>
          <w:ilvl w:val="0"/>
          <w:numId w:val="2"/>
        </w:numPr>
        <w:jc w:val="both"/>
        <w:rPr>
          <w:color w:val="E97132" w:themeColor="accent2"/>
        </w:rPr>
      </w:pPr>
      <w:r w:rsidRPr="00E323FA">
        <w:rPr>
          <w:color w:val="E97132" w:themeColor="accent2"/>
        </w:rPr>
        <w:t xml:space="preserve">Complete the HW </w:t>
      </w:r>
      <w:r w:rsidR="000E46ED" w:rsidRPr="00E323FA">
        <w:rPr>
          <w:color w:val="E97132" w:themeColor="accent2"/>
        </w:rPr>
        <w:t xml:space="preserve">assignments </w:t>
      </w:r>
      <w:r w:rsidRPr="00E323FA">
        <w:rPr>
          <w:color w:val="E97132" w:themeColor="accent2"/>
        </w:rPr>
        <w:t xml:space="preserve">(posted on BS in the weekly widget areas) and turn </w:t>
      </w:r>
      <w:r w:rsidR="000E46ED" w:rsidRPr="00E323FA">
        <w:rPr>
          <w:color w:val="E97132" w:themeColor="accent2"/>
        </w:rPr>
        <w:t>them</w:t>
      </w:r>
      <w:r w:rsidRPr="00E323FA">
        <w:rPr>
          <w:color w:val="E97132" w:themeColor="accent2"/>
        </w:rPr>
        <w:t xml:space="preserve"> in on time; failure to upload material on time will result in </w:t>
      </w:r>
      <w:r w:rsidR="000E46ED" w:rsidRPr="00E323FA">
        <w:rPr>
          <w:color w:val="E97132" w:themeColor="accent2"/>
        </w:rPr>
        <w:t>-</w:t>
      </w:r>
      <w:r w:rsidRPr="00E323FA">
        <w:rPr>
          <w:color w:val="E97132" w:themeColor="accent2"/>
        </w:rPr>
        <w:t xml:space="preserve">2/10 points deducted on the assignment grade. </w:t>
      </w:r>
    </w:p>
    <w:p w14:paraId="7F1D6296" w14:textId="7BFE0857" w:rsidR="000E46ED" w:rsidRPr="00E323FA" w:rsidRDefault="000E46ED" w:rsidP="007F0DE7">
      <w:pPr>
        <w:pStyle w:val="ListParagraph"/>
        <w:numPr>
          <w:ilvl w:val="0"/>
          <w:numId w:val="2"/>
        </w:numPr>
        <w:jc w:val="both"/>
        <w:rPr>
          <w:color w:val="E97132" w:themeColor="accent2"/>
        </w:rPr>
      </w:pPr>
      <w:r w:rsidRPr="00E323FA">
        <w:rPr>
          <w:color w:val="E97132" w:themeColor="accent2"/>
        </w:rPr>
        <w:t xml:space="preserve">Reach out (in a timely fashion and during appropriate work hours) to Professor LaLonde, if I am having trouble with the course content or uploading my HW. </w:t>
      </w:r>
      <w:hyperlink r:id="rId6" w:history="1">
        <w:r w:rsidRPr="00E323FA">
          <w:rPr>
            <w:rStyle w:val="Hyperlink"/>
            <w:color w:val="E97132" w:themeColor="accent2"/>
          </w:rPr>
          <w:t>Suzanne.Lalonde@utrgv.edu</w:t>
        </w:r>
      </w:hyperlink>
    </w:p>
    <w:p w14:paraId="4E94D325" w14:textId="0CE76821" w:rsidR="000E46ED" w:rsidRPr="00E323FA" w:rsidRDefault="000E46ED" w:rsidP="007F0DE7">
      <w:pPr>
        <w:pStyle w:val="ListParagraph"/>
        <w:numPr>
          <w:ilvl w:val="0"/>
          <w:numId w:val="2"/>
        </w:numPr>
        <w:jc w:val="both"/>
        <w:rPr>
          <w:color w:val="E97132" w:themeColor="accent2"/>
        </w:rPr>
      </w:pPr>
      <w:r w:rsidRPr="00E323FA">
        <w:rPr>
          <w:color w:val="E97132" w:themeColor="accent2"/>
        </w:rPr>
        <w:t xml:space="preserve">Employ the HW document guides for </w:t>
      </w:r>
      <w:r w:rsidR="00EF7EDE" w:rsidRPr="00E323FA">
        <w:rPr>
          <w:color w:val="E97132" w:themeColor="accent2"/>
        </w:rPr>
        <w:t xml:space="preserve">the HW assignments (widget H) in BS. </w:t>
      </w:r>
    </w:p>
    <w:p w14:paraId="3A8522E8" w14:textId="2DEA71B6" w:rsidR="000E46ED" w:rsidRPr="00E323FA" w:rsidRDefault="000E46ED" w:rsidP="007F0DE7">
      <w:pPr>
        <w:pStyle w:val="ListParagraph"/>
        <w:numPr>
          <w:ilvl w:val="0"/>
          <w:numId w:val="2"/>
        </w:numPr>
        <w:jc w:val="both"/>
        <w:rPr>
          <w:color w:val="E97132" w:themeColor="accent2"/>
        </w:rPr>
      </w:pPr>
      <w:r w:rsidRPr="00E323FA">
        <w:rPr>
          <w:color w:val="E97132" w:themeColor="accent2"/>
        </w:rPr>
        <w:t xml:space="preserve">Create </w:t>
      </w:r>
      <w:r w:rsidRPr="00E323FA">
        <w:rPr>
          <w:b/>
          <w:bCs/>
          <w:i/>
          <w:iCs/>
          <w:color w:val="E97132" w:themeColor="accent2"/>
        </w:rPr>
        <w:t>thoughtful</w:t>
      </w:r>
      <w:r w:rsidRPr="00E323FA">
        <w:rPr>
          <w:color w:val="E97132" w:themeColor="accent2"/>
        </w:rPr>
        <w:t xml:space="preserve"> and </w:t>
      </w:r>
      <w:r w:rsidRPr="00E323FA">
        <w:rPr>
          <w:b/>
          <w:bCs/>
          <w:i/>
          <w:iCs/>
          <w:color w:val="E97132" w:themeColor="accent2"/>
        </w:rPr>
        <w:t>creative</w:t>
      </w:r>
      <w:r w:rsidRPr="00E323FA">
        <w:rPr>
          <w:color w:val="E97132" w:themeColor="accent2"/>
        </w:rPr>
        <w:t xml:space="preserve"> video projects (VP), video project summaries (VPS), and student feedback reports (FR), which follow the </w:t>
      </w:r>
      <w:r w:rsidR="00EF7EDE" w:rsidRPr="00E323FA">
        <w:rPr>
          <w:color w:val="E97132" w:themeColor="accent2"/>
        </w:rPr>
        <w:t>HW document</w:t>
      </w:r>
      <w:r w:rsidRPr="00E323FA">
        <w:rPr>
          <w:color w:val="E97132" w:themeColor="accent2"/>
        </w:rPr>
        <w:t xml:space="preserve"> guides</w:t>
      </w:r>
      <w:r w:rsidR="00EF7EDE" w:rsidRPr="00E323FA">
        <w:rPr>
          <w:color w:val="E97132" w:themeColor="accent2"/>
        </w:rPr>
        <w:t>.</w:t>
      </w:r>
    </w:p>
    <w:p w14:paraId="141F7F03" w14:textId="2419D9E2" w:rsidR="001E0E7F" w:rsidRPr="00E323FA" w:rsidRDefault="000E46ED" w:rsidP="007F0DE7">
      <w:pPr>
        <w:pStyle w:val="ListParagraph"/>
        <w:numPr>
          <w:ilvl w:val="0"/>
          <w:numId w:val="2"/>
        </w:numPr>
        <w:jc w:val="both"/>
        <w:rPr>
          <w:color w:val="E97132" w:themeColor="accent2"/>
        </w:rPr>
      </w:pPr>
      <w:r w:rsidRPr="00E323FA">
        <w:rPr>
          <w:color w:val="E97132" w:themeColor="accent2"/>
        </w:rPr>
        <w:t>Engage fully</w:t>
      </w:r>
      <w:r w:rsidR="00EF7EDE" w:rsidRPr="00E323FA">
        <w:rPr>
          <w:color w:val="E97132" w:themeColor="accent2"/>
        </w:rPr>
        <w:t>, both</w:t>
      </w:r>
      <w:r w:rsidRPr="00E323FA">
        <w:rPr>
          <w:color w:val="E97132" w:themeColor="accent2"/>
        </w:rPr>
        <w:t xml:space="preserve"> </w:t>
      </w:r>
      <w:r w:rsidR="00EF7EDE" w:rsidRPr="00E323FA">
        <w:rPr>
          <w:color w:val="E97132" w:themeColor="accent2"/>
        </w:rPr>
        <w:t xml:space="preserve">intellectually </w:t>
      </w:r>
      <w:r w:rsidRPr="00E323FA">
        <w:rPr>
          <w:color w:val="E97132" w:themeColor="accent2"/>
        </w:rPr>
        <w:t>and emotionally</w:t>
      </w:r>
      <w:r w:rsidR="00EF7EDE" w:rsidRPr="00E323FA">
        <w:rPr>
          <w:color w:val="E97132" w:themeColor="accent2"/>
        </w:rPr>
        <w:t>,</w:t>
      </w:r>
      <w:r w:rsidRPr="00E323FA">
        <w:rPr>
          <w:color w:val="E97132" w:themeColor="accent2"/>
        </w:rPr>
        <w:t xml:space="preserve"> in this course, seeing that it covers truly relevant material for those seeking a career in the medical field or for those passionate about living an examined life. </w:t>
      </w:r>
    </w:p>
    <w:p w14:paraId="213ED73D" w14:textId="1BCCEE6D" w:rsidR="00EF7EDE" w:rsidRPr="00E323FA" w:rsidRDefault="00EF7EDE" w:rsidP="007F0DE7">
      <w:pPr>
        <w:pStyle w:val="ListParagraph"/>
        <w:numPr>
          <w:ilvl w:val="0"/>
          <w:numId w:val="2"/>
        </w:numPr>
        <w:jc w:val="both"/>
        <w:rPr>
          <w:color w:val="E97132" w:themeColor="accent2"/>
        </w:rPr>
      </w:pPr>
      <w:r w:rsidRPr="00E323FA">
        <w:rPr>
          <w:color w:val="E97132" w:themeColor="accent2"/>
        </w:rPr>
        <w:t xml:space="preserve">Push myself to imagine ways to see the “bigger picture” and “back story” behind many illnesses and issues associated with medical care. </w:t>
      </w:r>
    </w:p>
    <w:p w14:paraId="4BFEEA39" w14:textId="220B3B14" w:rsidR="00EF7EDE" w:rsidRPr="00E323FA" w:rsidRDefault="00EF7EDE" w:rsidP="007F0DE7">
      <w:pPr>
        <w:pStyle w:val="ListParagraph"/>
        <w:numPr>
          <w:ilvl w:val="0"/>
          <w:numId w:val="2"/>
        </w:numPr>
        <w:jc w:val="both"/>
        <w:rPr>
          <w:color w:val="E97132" w:themeColor="accent2"/>
        </w:rPr>
      </w:pPr>
      <w:r w:rsidRPr="00E323FA">
        <w:rPr>
          <w:color w:val="E97132" w:themeColor="accent2"/>
        </w:rPr>
        <w:t xml:space="preserve">Strive to improve my critical thinking skills and communication skills, the two undergraduate core course learning outcomes to be assessed. </w:t>
      </w:r>
    </w:p>
    <w:p w14:paraId="4EA0A815" w14:textId="7C216BD2" w:rsidR="007F0DE7" w:rsidRPr="00E323FA" w:rsidRDefault="007F0DE7" w:rsidP="00EF7EDE">
      <w:pPr>
        <w:rPr>
          <w:color w:val="E97132" w:themeColor="accent2"/>
        </w:rPr>
      </w:pPr>
      <w:r w:rsidRPr="00E323FA">
        <w:rPr>
          <w:color w:val="E97132" w:themeColor="accent2"/>
        </w:rPr>
        <w:t>By signing this contract, I assume full responsibility for my performance in this course; student s</w:t>
      </w:r>
      <w:r w:rsidRPr="00E323FA">
        <w:rPr>
          <w:color w:val="E97132" w:themeColor="accent2"/>
        </w:rPr>
        <w:t>ignature &amp; date: ______________________________________________________</w:t>
      </w:r>
      <w:r w:rsidRPr="00E323FA">
        <w:rPr>
          <w:color w:val="E97132" w:themeColor="accent2"/>
        </w:rPr>
        <w:t>______________________________</w:t>
      </w:r>
    </w:p>
    <w:sectPr w:rsidR="007F0DE7" w:rsidRPr="00E32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E72E8"/>
    <w:multiLevelType w:val="hybridMultilevel"/>
    <w:tmpl w:val="8DCC3200"/>
    <w:lvl w:ilvl="0" w:tplc="BE180EC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63853"/>
    <w:multiLevelType w:val="hybridMultilevel"/>
    <w:tmpl w:val="431C1C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600174">
    <w:abstractNumId w:val="1"/>
  </w:num>
  <w:num w:numId="2" w16cid:durableId="1988509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5F"/>
    <w:rsid w:val="000E46ED"/>
    <w:rsid w:val="001E0E7F"/>
    <w:rsid w:val="00227BAA"/>
    <w:rsid w:val="00265EAD"/>
    <w:rsid w:val="00464D0D"/>
    <w:rsid w:val="004C0D67"/>
    <w:rsid w:val="005C5B4D"/>
    <w:rsid w:val="0075737C"/>
    <w:rsid w:val="007F0DE7"/>
    <w:rsid w:val="0082313A"/>
    <w:rsid w:val="008E0D6C"/>
    <w:rsid w:val="00BB3B5F"/>
    <w:rsid w:val="00BF5B40"/>
    <w:rsid w:val="00D07E6A"/>
    <w:rsid w:val="00E323FA"/>
    <w:rsid w:val="00E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020606"/>
  <w15:chartTrackingRefBased/>
  <w15:docId w15:val="{9BA21A31-9294-9146-B951-1FF21F22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B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B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B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B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B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B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B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B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B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B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B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B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B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B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B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B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B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3B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B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3B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3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3B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3B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3B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B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B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3B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46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zanne.Lalonde@utrgv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Lalonde</dc:creator>
  <cp:keywords/>
  <dc:description/>
  <cp:lastModifiedBy>Suzanne Lalonde</cp:lastModifiedBy>
  <cp:revision>2</cp:revision>
  <dcterms:created xsi:type="dcterms:W3CDTF">2025-08-27T21:44:00Z</dcterms:created>
  <dcterms:modified xsi:type="dcterms:W3CDTF">2025-08-27T21:44:00Z</dcterms:modified>
</cp:coreProperties>
</file>